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9E" w:rsidRDefault="009B2F9E" w:rsidP="009B2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1" name="Рисунок 1" descr="C:\Users\User\Desktop\все документы\Булавко Ю.А\Геральдика\Тукс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все документы\Булавко Ю.А\Геральдика\Тукс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9E" w:rsidRDefault="009B2F9E" w:rsidP="009B2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Карелия</w:t>
      </w:r>
    </w:p>
    <w:p w:rsidR="009B2F9E" w:rsidRDefault="009B2F9E" w:rsidP="009B2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Олонецкий национальный муниципальный район</w:t>
      </w:r>
    </w:p>
    <w:p w:rsidR="009B2F9E" w:rsidRDefault="009B2F9E" w:rsidP="009B2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Туксинского сельского поселения</w:t>
      </w:r>
    </w:p>
    <w:p w:rsidR="009B2F9E" w:rsidRDefault="009B2F9E" w:rsidP="009B2F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F9E" w:rsidRDefault="009B2F9E" w:rsidP="009B2F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9B2F9E" w:rsidRDefault="009B2F9E" w:rsidP="009B2F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2F9E" w:rsidRDefault="009B2F9E" w:rsidP="009B2F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</w:t>
      </w:r>
      <w:r w:rsidR="000B3E42">
        <w:rPr>
          <w:rFonts w:ascii="Times New Roman" w:hAnsi="Times New Roman"/>
          <w:sz w:val="24"/>
          <w:szCs w:val="24"/>
        </w:rPr>
        <w:t>9</w:t>
      </w:r>
      <w:r w:rsidR="00B431FD">
        <w:rPr>
          <w:rFonts w:ascii="Times New Roman" w:hAnsi="Times New Roman"/>
          <w:sz w:val="24"/>
          <w:szCs w:val="24"/>
        </w:rPr>
        <w:t xml:space="preserve"> апреля  2019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№  </w:t>
      </w:r>
      <w:r w:rsidR="000B3E4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д. Тукса</w:t>
      </w:r>
    </w:p>
    <w:p w:rsidR="002322A5" w:rsidRDefault="002322A5" w:rsidP="00945B24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:rsidR="009B2F9E" w:rsidRDefault="000B3E42" w:rsidP="000B3E42">
      <w:pPr>
        <w:shd w:val="clear" w:color="auto" w:fill="FFFFFF"/>
        <w:spacing w:after="0"/>
        <w:ind w:left="6" w:right="447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0B3E4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 внесении изменений в постановление администрации Туксинского сельского поселения от 18.01.2018 № 6</w:t>
      </w:r>
    </w:p>
    <w:p w:rsidR="000B3E42" w:rsidRPr="000B3E42" w:rsidRDefault="000B3E42" w:rsidP="000B3E42">
      <w:pPr>
        <w:shd w:val="clear" w:color="auto" w:fill="FFFFFF"/>
        <w:spacing w:after="0"/>
        <w:ind w:left="6" w:right="447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9B2F9E" w:rsidRDefault="009B2F9E" w:rsidP="009B2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F4" w:rsidRDefault="00B067F4" w:rsidP="00C304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Туксинского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0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0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0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0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7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0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0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0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0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0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0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B067F4" w:rsidRDefault="00B067F4" w:rsidP="00C304C7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администрации Туксинского сельского поселения от 18.01.2018 № 6 «Об </w:t>
      </w:r>
      <w:r w:rsidRPr="00DA3C69">
        <w:rPr>
          <w:rFonts w:ascii="Times New Roman" w:hAnsi="Times New Roman"/>
          <w:iCs/>
          <w:sz w:val="24"/>
          <w:szCs w:val="24"/>
        </w:rPr>
        <w:t xml:space="preserve"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2018-2022 </w:t>
      </w:r>
      <w:r>
        <w:rPr>
          <w:rFonts w:ascii="Times New Roman" w:hAnsi="Times New Roman"/>
          <w:iCs/>
          <w:sz w:val="24"/>
          <w:szCs w:val="24"/>
        </w:rPr>
        <w:t>годы» следующие изменения:</w:t>
      </w:r>
    </w:p>
    <w:p w:rsidR="00B067F4" w:rsidRPr="008B1D89" w:rsidRDefault="008B1D89" w:rsidP="008B1D89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наименовании слова «</w:t>
      </w:r>
      <w:r w:rsidRPr="00DA3C69">
        <w:rPr>
          <w:rFonts w:ascii="Times New Roman" w:hAnsi="Times New Roman"/>
          <w:iCs/>
          <w:sz w:val="24"/>
          <w:szCs w:val="24"/>
        </w:rPr>
        <w:t>на 2018-2022 годы</w:t>
      </w:r>
      <w:r>
        <w:rPr>
          <w:rFonts w:ascii="Times New Roman" w:hAnsi="Times New Roman"/>
          <w:iCs/>
          <w:sz w:val="24"/>
          <w:szCs w:val="24"/>
        </w:rPr>
        <w:t>» исключить.</w:t>
      </w:r>
    </w:p>
    <w:p w:rsidR="008B1D89" w:rsidRPr="00B067F4" w:rsidRDefault="008B1D89" w:rsidP="008B1D89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Преамбулу </w:t>
      </w:r>
      <w:r w:rsidRPr="004C3694">
        <w:rPr>
          <w:rFonts w:ascii="Times New Roman" w:hAnsi="Times New Roman" w:cs="Times New Roman"/>
          <w:sz w:val="24"/>
          <w:szCs w:val="24"/>
        </w:rPr>
        <w:t xml:space="preserve">постановления изложить в </w:t>
      </w:r>
      <w:r w:rsidR="000002AD">
        <w:rPr>
          <w:rFonts w:ascii="Times New Roman" w:hAnsi="Times New Roman" w:cs="Times New Roman"/>
          <w:sz w:val="24"/>
          <w:szCs w:val="24"/>
        </w:rPr>
        <w:t>новой</w:t>
      </w:r>
      <w:r w:rsidRPr="004C3694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B067F4">
        <w:rPr>
          <w:rFonts w:ascii="Times New Roman" w:hAnsi="Times New Roman"/>
          <w:sz w:val="24"/>
          <w:szCs w:val="24"/>
        </w:rPr>
        <w:t xml:space="preserve">В соответствии с приложением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</w:t>
      </w:r>
      <w:r w:rsidRPr="00B067F4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0002AD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067F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Республики Карелия от 31.08.2017 № 301-П «Об утверждении государственной программы Республики Карелия «Формирован</w:t>
      </w:r>
      <w:r>
        <w:rPr>
          <w:rFonts w:ascii="Times New Roman" w:hAnsi="Times New Roman"/>
          <w:sz w:val="24"/>
          <w:szCs w:val="24"/>
        </w:rPr>
        <w:t>ие современной городской среды»</w:t>
      </w:r>
      <w:r w:rsidR="000002AD">
        <w:rPr>
          <w:rFonts w:ascii="Times New Roman" w:hAnsi="Times New Roman"/>
          <w:sz w:val="24"/>
          <w:szCs w:val="24"/>
        </w:rPr>
        <w:t xml:space="preserve">, в целях реализации муниципальной программы </w:t>
      </w:r>
      <w:r w:rsidR="000002A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Туксинского сельского поселения</w:t>
      </w:r>
      <w:proofErr w:type="gramEnd"/>
      <w:r w:rsidR="000002AD">
        <w:rPr>
          <w:rFonts w:ascii="Times New Roman" w:hAnsi="Times New Roman" w:cs="Times New Roman"/>
          <w:sz w:val="24"/>
          <w:szCs w:val="24"/>
        </w:rPr>
        <w:t>»</w:t>
      </w:r>
      <w:r w:rsidR="00997A4D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Туксинского сельского поселения от 22.12.2017 № 58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Туксинского сельского поселения 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1D89" w:rsidRDefault="00C7626F" w:rsidP="00C7626F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 слова «</w:t>
      </w:r>
      <w:r w:rsidRPr="00DA3C69">
        <w:rPr>
          <w:rFonts w:ascii="Times New Roman" w:hAnsi="Times New Roman"/>
          <w:sz w:val="24"/>
          <w:szCs w:val="24"/>
        </w:rPr>
        <w:t>на 2018-2022 годы</w:t>
      </w:r>
      <w:r>
        <w:rPr>
          <w:rFonts w:ascii="Times New Roman" w:hAnsi="Times New Roman"/>
          <w:sz w:val="24"/>
          <w:szCs w:val="24"/>
        </w:rPr>
        <w:t>» исключить.</w:t>
      </w:r>
    </w:p>
    <w:p w:rsidR="00C7626F" w:rsidRDefault="001921B4" w:rsidP="001921B4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порядке и сроках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2018-2022 годы, утвержденных данным постановлением:</w:t>
      </w:r>
    </w:p>
    <w:p w:rsidR="001921B4" w:rsidRDefault="001921B4" w:rsidP="001921B4">
      <w:pPr>
        <w:pStyle w:val="a5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наименовании слова «на 2018-2022 годы» исключить;</w:t>
      </w:r>
    </w:p>
    <w:p w:rsidR="001921B4" w:rsidRDefault="009F460B" w:rsidP="001921B4">
      <w:pPr>
        <w:pStyle w:val="a5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абзацах 1 и 2 пункта 1 слова «</w:t>
      </w:r>
      <w:r w:rsidRPr="00DA3C69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8-2022</w:t>
      </w:r>
      <w:r w:rsidRPr="00DA3C6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ы» исключить;</w:t>
      </w:r>
    </w:p>
    <w:p w:rsidR="009F460B" w:rsidRDefault="006C4A5F" w:rsidP="007C11A6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абзац 3 подпункта «в» пункта 2 изложить в следующей редакции: «</w:t>
      </w:r>
      <w:r w:rsidR="003D26A4" w:rsidRPr="00DA3C69">
        <w:rPr>
          <w:rFonts w:ascii="Times New Roman" w:hAnsi="Times New Roman"/>
          <w:sz w:val="24"/>
          <w:szCs w:val="24"/>
        </w:rPr>
        <w:t>включенных в дополнительный перечень работ по благоустройству дворовых территорий многоквартирных домов – в размере не менее 3 процентов</w:t>
      </w:r>
      <w:r w:rsidR="003D26A4">
        <w:rPr>
          <w:rFonts w:ascii="Times New Roman" w:hAnsi="Times New Roman"/>
          <w:sz w:val="24"/>
          <w:szCs w:val="24"/>
        </w:rPr>
        <w:t xml:space="preserve"> </w:t>
      </w:r>
      <w:r w:rsidR="003D26A4" w:rsidRPr="003D26A4">
        <w:rPr>
          <w:rFonts w:ascii="Times New Roman" w:hAnsi="Times New Roman"/>
          <w:sz w:val="24"/>
          <w:szCs w:val="24"/>
        </w:rPr>
        <w:t xml:space="preserve">от стоимости выполнения мероприятий из дополнительного перечня работ по благоустройству, а для дворовых территорий, включенных в </w:t>
      </w:r>
      <w:r w:rsidR="00B42C52">
        <w:rPr>
          <w:rFonts w:ascii="Times New Roman" w:hAnsi="Times New Roman"/>
          <w:sz w:val="24"/>
          <w:szCs w:val="24"/>
        </w:rPr>
        <w:t>муниципальную программу</w:t>
      </w:r>
      <w:r w:rsidR="003D26A4" w:rsidRPr="003D26A4">
        <w:rPr>
          <w:rFonts w:ascii="Times New Roman" w:hAnsi="Times New Roman"/>
          <w:sz w:val="24"/>
          <w:szCs w:val="24"/>
        </w:rPr>
        <w:t xml:space="preserve"> </w:t>
      </w:r>
      <w:r w:rsidR="00B42C52" w:rsidRPr="00DA3C69">
        <w:rPr>
          <w:rFonts w:ascii="Times New Roman" w:hAnsi="Times New Roman"/>
          <w:iCs/>
          <w:sz w:val="24"/>
          <w:szCs w:val="24"/>
        </w:rPr>
        <w:t xml:space="preserve">формирования современной городской среды </w:t>
      </w:r>
      <w:r w:rsidR="003D26A4" w:rsidRPr="003D26A4">
        <w:rPr>
          <w:rFonts w:ascii="Times New Roman" w:hAnsi="Times New Roman"/>
          <w:sz w:val="24"/>
          <w:szCs w:val="24"/>
        </w:rPr>
        <w:t>после вступления в силу постановления Правительства Российской Федерации от 09.02.2019 № 106</w:t>
      </w:r>
      <w:proofErr w:type="gramEnd"/>
      <w:r w:rsidR="003D26A4" w:rsidRPr="003D26A4">
        <w:rPr>
          <w:rFonts w:ascii="Times New Roman" w:hAnsi="Times New Roman"/>
          <w:sz w:val="24"/>
          <w:szCs w:val="24"/>
        </w:rPr>
        <w:t xml:space="preserve">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- не менее 20 процентов от стоимости выполнения таких работ</w:t>
      </w:r>
      <w:proofErr w:type="gramStart"/>
      <w:r w:rsidR="003D26A4">
        <w:rPr>
          <w:rFonts w:ascii="Times New Roman" w:hAnsi="Times New Roman"/>
          <w:sz w:val="24"/>
          <w:szCs w:val="24"/>
        </w:rPr>
        <w:t>.»;</w:t>
      </w:r>
      <w:proofErr w:type="gramEnd"/>
    </w:p>
    <w:p w:rsidR="00544AC0" w:rsidRDefault="00544AC0" w:rsidP="007C11A6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4 слова «</w:t>
      </w:r>
      <w:r w:rsidRPr="00DA3C69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8-2022</w:t>
      </w:r>
      <w:r w:rsidRPr="00DA3C6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ы» исключить;</w:t>
      </w:r>
    </w:p>
    <w:p w:rsidR="00544AC0" w:rsidRDefault="00394EE4" w:rsidP="007C11A6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5 подпункта «б» пункта 9 слова «включении/</w:t>
      </w:r>
      <w:proofErr w:type="spellStart"/>
      <w:r>
        <w:rPr>
          <w:rFonts w:ascii="Times New Roman" w:hAnsi="Times New Roman"/>
          <w:sz w:val="24"/>
          <w:szCs w:val="24"/>
        </w:rPr>
        <w:t>невключении</w:t>
      </w:r>
      <w:proofErr w:type="spellEnd"/>
      <w:r>
        <w:rPr>
          <w:rFonts w:ascii="Times New Roman" w:hAnsi="Times New Roman"/>
          <w:sz w:val="24"/>
          <w:szCs w:val="24"/>
        </w:rPr>
        <w:t>» заменить на «включении»;</w:t>
      </w:r>
    </w:p>
    <w:p w:rsidR="00845C88" w:rsidRDefault="00845C88" w:rsidP="007C11A6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2 пункта 10.1 слова «</w:t>
      </w:r>
      <w:r w:rsidRPr="003215BB">
        <w:rPr>
          <w:rFonts w:ascii="Times New Roman" w:eastAsia="Times New Roman" w:hAnsi="Times New Roman" w:cs="Times New Roman"/>
          <w:sz w:val="24"/>
          <w:szCs w:val="24"/>
        </w:rPr>
        <w:t>в 2018 – 2022 годах</w:t>
      </w:r>
      <w:r>
        <w:rPr>
          <w:rFonts w:ascii="Times New Roman" w:hAnsi="Times New Roman"/>
          <w:sz w:val="24"/>
          <w:szCs w:val="24"/>
        </w:rPr>
        <w:t>» исключить.</w:t>
      </w:r>
    </w:p>
    <w:p w:rsidR="00E04022" w:rsidRDefault="00B67472" w:rsidP="00FE3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 1 к </w:t>
      </w:r>
      <w:r w:rsidRPr="00B67472">
        <w:rPr>
          <w:rFonts w:ascii="Times New Roman" w:hAnsi="Times New Roman" w:cs="Times New Roman"/>
          <w:sz w:val="24"/>
          <w:szCs w:val="24"/>
        </w:rPr>
        <w:t>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Приложению.</w:t>
      </w:r>
    </w:p>
    <w:p w:rsidR="00B67472" w:rsidRDefault="00B67472" w:rsidP="00FE3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CCE" w:rsidRDefault="00401CCE" w:rsidP="00E040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сайте администрации Туксинского сельского поселения в информационно-телекоммуникационной сети "Интернет" по адресу: </w:t>
      </w:r>
      <w:hyperlink r:id="rId6" w:history="1">
        <w:r>
          <w:rPr>
            <w:rStyle w:val="a6"/>
            <w:sz w:val="24"/>
            <w:szCs w:val="24"/>
          </w:rPr>
          <w:t>http://adm-tyksa.ru/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обнародованию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Туксинской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библиотеке.</w:t>
      </w:r>
    </w:p>
    <w:p w:rsidR="00210BE1" w:rsidRPr="00210BE1" w:rsidRDefault="00210BE1" w:rsidP="00401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ADA" w:rsidRDefault="00773ADA" w:rsidP="002322A5">
      <w:pPr>
        <w:pStyle w:val="a5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73ADA" w:rsidRDefault="00401CCE" w:rsidP="00401CC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773ADA">
        <w:rPr>
          <w:rFonts w:ascii="Times New Roman" w:hAnsi="Times New Roman" w:cs="Times New Roman"/>
          <w:sz w:val="24"/>
          <w:szCs w:val="24"/>
        </w:rPr>
        <w:t xml:space="preserve"> Туксинского</w:t>
      </w:r>
    </w:p>
    <w:p w:rsidR="00773ADA" w:rsidRPr="009B2F9E" w:rsidRDefault="00773ADA" w:rsidP="00401CCE">
      <w:pPr>
        <w:pStyle w:val="a5"/>
        <w:tabs>
          <w:tab w:val="left" w:pos="779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01CCE">
        <w:rPr>
          <w:rFonts w:ascii="Times New Roman" w:hAnsi="Times New Roman" w:cs="Times New Roman"/>
          <w:sz w:val="24"/>
          <w:szCs w:val="24"/>
        </w:rPr>
        <w:t>поселения</w:t>
      </w:r>
      <w:r w:rsidR="00401CCE">
        <w:rPr>
          <w:rFonts w:ascii="Times New Roman" w:hAnsi="Times New Roman" w:cs="Times New Roman"/>
          <w:sz w:val="24"/>
          <w:szCs w:val="24"/>
        </w:rPr>
        <w:tab/>
        <w:t>М.А. Леонова</w:t>
      </w:r>
    </w:p>
    <w:p w:rsidR="009B2F9E" w:rsidRDefault="009B2F9E" w:rsidP="00401CCE">
      <w:pPr>
        <w:tabs>
          <w:tab w:val="left" w:pos="7088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B2F9E" w:rsidRDefault="009B2F9E" w:rsidP="002322A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B2F9E" w:rsidRDefault="009B2F9E" w:rsidP="002322A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67472" w:rsidRDefault="00B67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2F9E" w:rsidRDefault="00B67472" w:rsidP="00B67472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B67472">
        <w:rPr>
          <w:rFonts w:ascii="Times New Roman" w:hAnsi="Times New Roman" w:cs="Times New Roman"/>
          <w:sz w:val="20"/>
          <w:szCs w:val="20"/>
        </w:rPr>
        <w:t>Приложение к Постановлению от 29.04.2019 № 21</w:t>
      </w:r>
    </w:p>
    <w:p w:rsidR="00B67472" w:rsidRDefault="00B67472" w:rsidP="00B67472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B67472" w:rsidRPr="00F64C64" w:rsidRDefault="00B67472" w:rsidP="00B67472">
      <w:pPr>
        <w:spacing w:after="0"/>
        <w:ind w:left="5670"/>
        <w:jc w:val="both"/>
        <w:rPr>
          <w:rFonts w:ascii="Times New Roman" w:eastAsia="Calibri" w:hAnsi="Times New Roman"/>
          <w:sz w:val="20"/>
          <w:szCs w:val="20"/>
        </w:rPr>
      </w:pPr>
      <w:r w:rsidRPr="00F64C64">
        <w:rPr>
          <w:rFonts w:ascii="Times New Roman" w:eastAsia="Calibri" w:hAnsi="Times New Roman"/>
          <w:sz w:val="20"/>
          <w:szCs w:val="20"/>
        </w:rPr>
        <w:t>Приложение № 1</w:t>
      </w:r>
    </w:p>
    <w:p w:rsidR="00B67472" w:rsidRDefault="00B67472" w:rsidP="00B67472">
      <w:pPr>
        <w:spacing w:after="0"/>
        <w:ind w:left="5670"/>
        <w:jc w:val="both"/>
        <w:rPr>
          <w:rFonts w:ascii="Times New Roman" w:eastAsia="Calibri" w:hAnsi="Times New Roman"/>
          <w:sz w:val="20"/>
          <w:szCs w:val="20"/>
        </w:rPr>
      </w:pPr>
      <w:r w:rsidRPr="00F64C64">
        <w:rPr>
          <w:rFonts w:ascii="Times New Roman" w:eastAsia="Calibri" w:hAnsi="Times New Roman"/>
          <w:sz w:val="20"/>
          <w:szCs w:val="20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</w:t>
      </w:r>
    </w:p>
    <w:p w:rsidR="00B67472" w:rsidRDefault="00B67472" w:rsidP="00B67472">
      <w:pPr>
        <w:spacing w:after="0"/>
        <w:ind w:left="5670"/>
        <w:jc w:val="both"/>
        <w:rPr>
          <w:rFonts w:ascii="Times New Roman" w:eastAsia="Calibri" w:hAnsi="Times New Roman"/>
          <w:sz w:val="20"/>
          <w:szCs w:val="20"/>
        </w:rPr>
      </w:pPr>
    </w:p>
    <w:p w:rsidR="00B67472" w:rsidRPr="00DA3C69" w:rsidRDefault="00B67472" w:rsidP="00B67472">
      <w:pPr>
        <w:widowControl w:val="0"/>
        <w:autoSpaceDE w:val="0"/>
        <w:autoSpaceDN w:val="0"/>
        <w:spacing w:after="0"/>
        <w:ind w:left="-14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3C69">
        <w:rPr>
          <w:rFonts w:ascii="Times New Roman" w:eastAsia="Calibri" w:hAnsi="Times New Roman"/>
          <w:b/>
          <w:sz w:val="24"/>
          <w:szCs w:val="24"/>
        </w:rPr>
        <w:t xml:space="preserve">Перечень </w:t>
      </w:r>
    </w:p>
    <w:p w:rsidR="00B67472" w:rsidRPr="00DA3C69" w:rsidRDefault="00B67472" w:rsidP="00B67472">
      <w:pPr>
        <w:widowControl w:val="0"/>
        <w:autoSpaceDE w:val="0"/>
        <w:autoSpaceDN w:val="0"/>
        <w:spacing w:after="0"/>
        <w:ind w:left="-14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3C69">
        <w:rPr>
          <w:rFonts w:ascii="Times New Roman" w:eastAsia="Calibri" w:hAnsi="Times New Roman"/>
          <w:b/>
          <w:sz w:val="24"/>
          <w:szCs w:val="24"/>
        </w:rPr>
        <w:t>работ по благоустройству дворовых территорий многоквартирных домов</w:t>
      </w:r>
    </w:p>
    <w:p w:rsidR="00B67472" w:rsidRDefault="00B67472" w:rsidP="00B67472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13" w:type="dxa"/>
        <w:tblInd w:w="93" w:type="dxa"/>
        <w:tblLook w:val="04A0"/>
      </w:tblPr>
      <w:tblGrid>
        <w:gridCol w:w="960"/>
        <w:gridCol w:w="8553"/>
      </w:tblGrid>
      <w:tr w:rsidR="009B5E9D" w:rsidRPr="009B5E9D" w:rsidTr="009B5E9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дворовых проездов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скамеек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</w:tr>
      <w:tr w:rsidR="009B5E9D" w:rsidRPr="009B5E9D" w:rsidTr="009B5E9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тротуаров, пешеходных дорожек (в том числе тротуарной плиткой)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бордюрных камней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качелей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гостевой стоянки (автомобильной парковки)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детской (игровой) площадки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спортивной площадки</w:t>
            </w:r>
          </w:p>
        </w:tc>
      </w:tr>
      <w:tr w:rsidR="009B5E9D" w:rsidRPr="009B5E9D" w:rsidTr="009B5E9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территории (высадка, формирование крон деревьев, кустарников, устройство цветников)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газонных ограждений, декоративных ограждений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Обрезка деревьев и кустов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аварийных деревьев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хозяйственных построек (в том числе сараев) и строительство сараев</w:t>
            </w:r>
          </w:p>
        </w:tc>
      </w:tr>
      <w:tr w:rsidR="009B5E9D" w:rsidRPr="009B5E9D" w:rsidTr="009B5E9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хозяйственно-бытовых площадок для установки контейнеров-мусоросборников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Отсыпка дворовой территории (выравнивание)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площадок для выгула животных</w:t>
            </w:r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 </w:t>
            </w:r>
            <w:proofErr w:type="spellStart"/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велопарковки</w:t>
            </w:r>
            <w:proofErr w:type="spellEnd"/>
          </w:p>
        </w:tc>
      </w:tr>
      <w:tr w:rsidR="009B5E9D" w:rsidRPr="009B5E9D" w:rsidTr="009B5E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D" w:rsidRPr="009B5E9D" w:rsidRDefault="009B5E9D" w:rsidP="009B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ливневой канализации</w:t>
            </w:r>
          </w:p>
        </w:tc>
      </w:tr>
    </w:tbl>
    <w:p w:rsidR="00B67472" w:rsidRPr="00B67472" w:rsidRDefault="00B67472" w:rsidP="00B67472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sectPr w:rsidR="00B67472" w:rsidRPr="00B67472" w:rsidSect="000032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F4F"/>
    <w:multiLevelType w:val="multilevel"/>
    <w:tmpl w:val="4CE0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141692"/>
    <w:multiLevelType w:val="multilevel"/>
    <w:tmpl w:val="4CA6DC36"/>
    <w:lvl w:ilvl="0">
      <w:start w:val="1"/>
      <w:numFmt w:val="decimal"/>
      <w:lvlText w:val="%1."/>
      <w:lvlJc w:val="left"/>
      <w:pPr>
        <w:ind w:left="1131" w:hanging="705"/>
      </w:pPr>
      <w:rPr>
        <w:rFonts w:ascii="Times New Roman" w:eastAsia="Times New Roman" w:hAnsi="Times New Roman" w:cs="Times New Roman"/>
        <w:color w:val="auto"/>
      </w:rPr>
    </w:lvl>
    <w:lvl w:ilvl="1">
      <w:start w:val="13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883575"/>
    <w:multiLevelType w:val="multilevel"/>
    <w:tmpl w:val="072C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FD3185E"/>
    <w:multiLevelType w:val="hybridMultilevel"/>
    <w:tmpl w:val="8140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62E69"/>
    <w:multiLevelType w:val="hybridMultilevel"/>
    <w:tmpl w:val="EBA84618"/>
    <w:lvl w:ilvl="0" w:tplc="529EE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3A5151"/>
    <w:multiLevelType w:val="multilevel"/>
    <w:tmpl w:val="072C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B2F9E"/>
    <w:rsid w:val="000002AD"/>
    <w:rsid w:val="0000328B"/>
    <w:rsid w:val="00025B6C"/>
    <w:rsid w:val="00072F26"/>
    <w:rsid w:val="000B3E42"/>
    <w:rsid w:val="001467E9"/>
    <w:rsid w:val="00181C3A"/>
    <w:rsid w:val="001921B4"/>
    <w:rsid w:val="00210BE1"/>
    <w:rsid w:val="002322A5"/>
    <w:rsid w:val="00347C29"/>
    <w:rsid w:val="00394EE4"/>
    <w:rsid w:val="003D13F1"/>
    <w:rsid w:val="003D26A4"/>
    <w:rsid w:val="003D3858"/>
    <w:rsid w:val="00401CCE"/>
    <w:rsid w:val="00421E84"/>
    <w:rsid w:val="004C2523"/>
    <w:rsid w:val="0053165A"/>
    <w:rsid w:val="00531BCC"/>
    <w:rsid w:val="00544AC0"/>
    <w:rsid w:val="00674967"/>
    <w:rsid w:val="006C4A5F"/>
    <w:rsid w:val="00773ADA"/>
    <w:rsid w:val="007B498B"/>
    <w:rsid w:val="007C11A6"/>
    <w:rsid w:val="007C6E67"/>
    <w:rsid w:val="008008EB"/>
    <w:rsid w:val="0083774C"/>
    <w:rsid w:val="00845C88"/>
    <w:rsid w:val="008758FD"/>
    <w:rsid w:val="008B1D89"/>
    <w:rsid w:val="008B4ED8"/>
    <w:rsid w:val="00945B24"/>
    <w:rsid w:val="009876AE"/>
    <w:rsid w:val="00997442"/>
    <w:rsid w:val="00997A4D"/>
    <w:rsid w:val="009B2F9E"/>
    <w:rsid w:val="009B5E9D"/>
    <w:rsid w:val="009F460B"/>
    <w:rsid w:val="00B067F4"/>
    <w:rsid w:val="00B42C52"/>
    <w:rsid w:val="00B431FD"/>
    <w:rsid w:val="00B67472"/>
    <w:rsid w:val="00BB4285"/>
    <w:rsid w:val="00C075C8"/>
    <w:rsid w:val="00C304C7"/>
    <w:rsid w:val="00C75C3A"/>
    <w:rsid w:val="00C7626F"/>
    <w:rsid w:val="00CA49E7"/>
    <w:rsid w:val="00CC2EF1"/>
    <w:rsid w:val="00D920C8"/>
    <w:rsid w:val="00DF3DD6"/>
    <w:rsid w:val="00E04022"/>
    <w:rsid w:val="00E2730E"/>
    <w:rsid w:val="00E74F58"/>
    <w:rsid w:val="00F20102"/>
    <w:rsid w:val="00F47B3E"/>
    <w:rsid w:val="00FE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F9E"/>
    <w:pPr>
      <w:ind w:left="720"/>
      <w:contextualSpacing/>
    </w:pPr>
  </w:style>
  <w:style w:type="character" w:styleId="a6">
    <w:name w:val="Hyperlink"/>
    <w:basedOn w:val="a0"/>
    <w:unhideWhenUsed/>
    <w:rsid w:val="002322A5"/>
    <w:rPr>
      <w:color w:val="0000FF"/>
      <w:u w:val="single"/>
    </w:rPr>
  </w:style>
  <w:style w:type="paragraph" w:customStyle="1" w:styleId="ConsPlusNormal">
    <w:name w:val="ConsPlusNormal"/>
    <w:uiPriority w:val="99"/>
    <w:rsid w:val="00401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tyks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23</cp:revision>
  <dcterms:created xsi:type="dcterms:W3CDTF">2019-04-29T06:40:00Z</dcterms:created>
  <dcterms:modified xsi:type="dcterms:W3CDTF">2019-04-29T12:18:00Z</dcterms:modified>
</cp:coreProperties>
</file>